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7A13C5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91F7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E91F7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76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0903BB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0903B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747AE6">
        <w:rPr>
          <w:rStyle w:val="a4"/>
          <w:rFonts w:ascii="Arial" w:hAnsi="Arial" w:cs="Arial"/>
          <w:color w:val="000000"/>
          <w:sz w:val="32"/>
          <w:szCs w:val="32"/>
        </w:rPr>
        <w:t>ПОДДЕРЖКА ДОБРОВОЛЬЧЕСТВА (ВОЛОНТЕРСТВА)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В  МУНИЦИПАЛЬНОМ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B91485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91485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85E2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91485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747AE6">
        <w:rPr>
          <w:rFonts w:ascii="Arial" w:hAnsi="Arial" w:cs="Arial"/>
          <w:color w:val="000000"/>
        </w:rPr>
        <w:t>Поддержка добровольчества (</w:t>
      </w:r>
      <w:proofErr w:type="spellStart"/>
      <w:r w:rsidR="00747AE6">
        <w:rPr>
          <w:rFonts w:ascii="Arial" w:hAnsi="Arial" w:cs="Arial"/>
          <w:color w:val="000000"/>
        </w:rPr>
        <w:t>волонтерства</w:t>
      </w:r>
      <w:proofErr w:type="spellEnd"/>
      <w:r w:rsidR="00747AE6">
        <w:rPr>
          <w:rFonts w:ascii="Arial" w:hAnsi="Arial" w:cs="Arial"/>
          <w:color w:val="000000"/>
        </w:rPr>
        <w:t>)</w:t>
      </w:r>
      <w:r w:rsidR="007D0B23">
        <w:rPr>
          <w:rFonts w:ascii="Arial" w:hAnsi="Arial" w:cs="Arial"/>
          <w:color w:val="000000"/>
        </w:rPr>
        <w:t xml:space="preserve"> </w:t>
      </w:r>
      <w:r w:rsidR="00877C82">
        <w:rPr>
          <w:rFonts w:ascii="Arial" w:hAnsi="Arial" w:cs="Arial"/>
          <w:color w:val="000000"/>
        </w:rPr>
        <w:t>в муниципальном образовании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953984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953984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85E22">
        <w:rPr>
          <w:rFonts w:ascii="Arial" w:hAnsi="Arial" w:cs="Arial"/>
          <w:color w:val="000000"/>
        </w:rPr>
        <w:t>2</w:t>
      </w:r>
      <w:r w:rsidR="00953984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7E2370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7E2370" w:rsidRDefault="007E2370" w:rsidP="007E2370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7E2370" w:rsidRPr="00722C4C" w:rsidRDefault="007E2370" w:rsidP="007E2370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176/4-дмо</w:t>
      </w:r>
    </w:p>
    <w:p w:rsidR="00747AE6" w:rsidRPr="001127CA" w:rsidRDefault="00747AE6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37291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747AE6">
        <w:rPr>
          <w:rFonts w:ascii="Arial" w:hAnsi="Arial" w:cs="Arial"/>
          <w:color w:val="000000"/>
        </w:rPr>
        <w:t>«Поддержка добровольчества (</w:t>
      </w:r>
      <w:proofErr w:type="spellStart"/>
      <w:r w:rsidR="00747AE6">
        <w:rPr>
          <w:rFonts w:ascii="Arial" w:hAnsi="Arial" w:cs="Arial"/>
          <w:color w:val="000000"/>
        </w:rPr>
        <w:t>волонтерства</w:t>
      </w:r>
      <w:proofErr w:type="spellEnd"/>
      <w:r w:rsidR="00747AE6">
        <w:rPr>
          <w:rFonts w:ascii="Arial" w:hAnsi="Arial" w:cs="Arial"/>
          <w:color w:val="000000"/>
        </w:rPr>
        <w:t>) в муниципальном образовании «</w:t>
      </w:r>
      <w:proofErr w:type="spellStart"/>
      <w:r w:rsidR="00747AE6">
        <w:rPr>
          <w:rFonts w:ascii="Arial" w:hAnsi="Arial" w:cs="Arial"/>
          <w:color w:val="000000"/>
        </w:rPr>
        <w:t>Табарсук</w:t>
      </w:r>
      <w:proofErr w:type="spellEnd"/>
      <w:r w:rsidR="00747AE6">
        <w:rPr>
          <w:rFonts w:ascii="Arial" w:hAnsi="Arial" w:cs="Arial"/>
          <w:color w:val="000000"/>
        </w:rPr>
        <w:t>» на 20</w:t>
      </w:r>
      <w:r w:rsidR="007E2370">
        <w:rPr>
          <w:rFonts w:ascii="Arial" w:hAnsi="Arial" w:cs="Arial"/>
          <w:color w:val="000000"/>
        </w:rPr>
        <w:t>21</w:t>
      </w:r>
      <w:r w:rsidR="00747AE6">
        <w:rPr>
          <w:rFonts w:ascii="Arial" w:hAnsi="Arial" w:cs="Arial"/>
          <w:color w:val="000000"/>
        </w:rPr>
        <w:t>-202</w:t>
      </w:r>
      <w:r w:rsidR="007E2370">
        <w:rPr>
          <w:rFonts w:ascii="Arial" w:hAnsi="Arial" w:cs="Arial"/>
          <w:color w:val="000000"/>
        </w:rPr>
        <w:t xml:space="preserve">3 </w:t>
      </w:r>
      <w:r w:rsidR="00747AE6">
        <w:rPr>
          <w:rFonts w:ascii="Arial" w:hAnsi="Arial" w:cs="Arial"/>
          <w:color w:val="000000"/>
        </w:rPr>
        <w:t>годы»» за 20</w:t>
      </w:r>
      <w:r w:rsidR="00985E22">
        <w:rPr>
          <w:rFonts w:ascii="Arial" w:hAnsi="Arial" w:cs="Arial"/>
          <w:color w:val="000000"/>
        </w:rPr>
        <w:t>2</w:t>
      </w:r>
      <w:r w:rsidR="007E2370">
        <w:rPr>
          <w:rFonts w:ascii="Arial" w:hAnsi="Arial" w:cs="Arial"/>
          <w:color w:val="000000"/>
        </w:rPr>
        <w:t>1</w:t>
      </w:r>
      <w:r w:rsidR="00985E22">
        <w:rPr>
          <w:rFonts w:ascii="Arial" w:hAnsi="Arial" w:cs="Arial"/>
          <w:color w:val="000000"/>
        </w:rPr>
        <w:t xml:space="preserve"> </w:t>
      </w:r>
      <w:r w:rsidR="00747AE6">
        <w:rPr>
          <w:rFonts w:ascii="Arial" w:hAnsi="Arial" w:cs="Arial"/>
          <w:color w:val="000000"/>
        </w:rPr>
        <w:t>год</w:t>
      </w:r>
    </w:p>
    <w:p w:rsidR="00747AE6" w:rsidRDefault="00747AE6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B2DBD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Финансирование </w:t>
      </w:r>
      <w:r w:rsidR="007E2370">
        <w:rPr>
          <w:rFonts w:ascii="Arial" w:hAnsi="Arial" w:cs="Arial"/>
          <w:color w:val="000000"/>
        </w:rPr>
        <w:t>данной программы</w:t>
      </w:r>
      <w:r w:rsidR="00877C82">
        <w:rPr>
          <w:rFonts w:ascii="Arial" w:hAnsi="Arial" w:cs="Arial"/>
          <w:color w:val="000000"/>
        </w:rPr>
        <w:t xml:space="preserve"> в 20</w:t>
      </w:r>
      <w:r w:rsidR="00985E22">
        <w:rPr>
          <w:rFonts w:ascii="Arial" w:hAnsi="Arial" w:cs="Arial"/>
          <w:color w:val="000000"/>
        </w:rPr>
        <w:t>2</w:t>
      </w:r>
      <w:r w:rsidR="007E2370">
        <w:rPr>
          <w:rFonts w:ascii="Arial" w:hAnsi="Arial" w:cs="Arial"/>
          <w:color w:val="000000"/>
        </w:rPr>
        <w:t>1</w:t>
      </w:r>
      <w:r w:rsidR="00877C82">
        <w:rPr>
          <w:rFonts w:ascii="Arial" w:hAnsi="Arial" w:cs="Arial"/>
          <w:color w:val="000000"/>
        </w:rPr>
        <w:t xml:space="preserve"> году не осуществлялось.</w:t>
      </w:r>
    </w:p>
    <w:p w:rsidR="00FE66B0" w:rsidRDefault="00FE66B0" w:rsidP="007E2370">
      <w:pPr>
        <w:pStyle w:val="a3"/>
        <w:spacing w:before="0" w:beforeAutospacing="0" w:after="0" w:afterAutospacing="0"/>
        <w:jc w:val="both"/>
      </w:pPr>
    </w:p>
    <w:sectPr w:rsidR="00FE66B0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55104"/>
    <w:rsid w:val="000903BB"/>
    <w:rsid w:val="000E1F82"/>
    <w:rsid w:val="000E4CE6"/>
    <w:rsid w:val="000E6D2A"/>
    <w:rsid w:val="00106A6D"/>
    <w:rsid w:val="001127CA"/>
    <w:rsid w:val="001E7C62"/>
    <w:rsid w:val="00253827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96D59"/>
    <w:rsid w:val="0052100D"/>
    <w:rsid w:val="005432D1"/>
    <w:rsid w:val="00546066"/>
    <w:rsid w:val="00570980"/>
    <w:rsid w:val="005A2FC8"/>
    <w:rsid w:val="005B6D2D"/>
    <w:rsid w:val="00652830"/>
    <w:rsid w:val="00683D2E"/>
    <w:rsid w:val="006C674F"/>
    <w:rsid w:val="00747AE6"/>
    <w:rsid w:val="00772372"/>
    <w:rsid w:val="007A13C5"/>
    <w:rsid w:val="007D0B23"/>
    <w:rsid w:val="007E2370"/>
    <w:rsid w:val="007F3E96"/>
    <w:rsid w:val="007F5567"/>
    <w:rsid w:val="00821D22"/>
    <w:rsid w:val="0085646B"/>
    <w:rsid w:val="00877C82"/>
    <w:rsid w:val="008B2DBD"/>
    <w:rsid w:val="008D1054"/>
    <w:rsid w:val="008E7D28"/>
    <w:rsid w:val="0092118C"/>
    <w:rsid w:val="00925B54"/>
    <w:rsid w:val="00953984"/>
    <w:rsid w:val="00985793"/>
    <w:rsid w:val="00985E22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91485"/>
    <w:rsid w:val="00BD7E92"/>
    <w:rsid w:val="00C6476E"/>
    <w:rsid w:val="00CA29F1"/>
    <w:rsid w:val="00CB55E7"/>
    <w:rsid w:val="00CB6F3E"/>
    <w:rsid w:val="00D0537B"/>
    <w:rsid w:val="00D600DB"/>
    <w:rsid w:val="00E560F9"/>
    <w:rsid w:val="00E91F74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5A04-B29E-46DA-B299-F8334B1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2022-09-30T07:15:00Z</cp:lastPrinted>
  <dcterms:created xsi:type="dcterms:W3CDTF">2018-03-13T03:29:00Z</dcterms:created>
  <dcterms:modified xsi:type="dcterms:W3CDTF">2022-09-30T07:15:00Z</dcterms:modified>
</cp:coreProperties>
</file>